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B9FD3" w14:textId="77777777" w:rsidR="004A48B7" w:rsidRDefault="00E06060" w:rsidP="004A4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8B7">
        <w:rPr>
          <w:rFonts w:ascii="Times New Roman" w:hAnsi="Times New Roman" w:cs="Times New Roman"/>
          <w:b/>
          <w:bCs/>
          <w:sz w:val="24"/>
          <w:szCs w:val="24"/>
        </w:rPr>
        <w:t>Scenariusz lekcji</w:t>
      </w:r>
      <w:r w:rsidR="004A4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70A1DE" w14:textId="2DC882EC" w:rsidR="00385D25" w:rsidRDefault="004A48B7" w:rsidP="004A4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6C4CD9">
        <w:rPr>
          <w:rFonts w:ascii="Times New Roman" w:hAnsi="Times New Roman" w:cs="Times New Roman"/>
          <w:b/>
          <w:bCs/>
          <w:sz w:val="24"/>
          <w:szCs w:val="24"/>
        </w:rPr>
        <w:t>języka polskiego w klasie II LO</w:t>
      </w:r>
      <w:bookmarkStart w:id="0" w:name="_GoBack"/>
      <w:bookmarkEnd w:id="0"/>
    </w:p>
    <w:p w14:paraId="005360A5" w14:textId="0C96E81B" w:rsidR="006C4CD9" w:rsidRDefault="006C4CD9" w:rsidP="006C4C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autor: Dorota Michalska</w:t>
      </w:r>
    </w:p>
    <w:p w14:paraId="662E4B3C" w14:textId="77777777" w:rsidR="004A48B7" w:rsidRPr="004A48B7" w:rsidRDefault="004A48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9927A0" w14:textId="6FEDD651" w:rsidR="00E06060" w:rsidRDefault="00E060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48B7">
        <w:rPr>
          <w:rFonts w:ascii="Times New Roman" w:hAnsi="Times New Roman" w:cs="Times New Roman"/>
          <w:b/>
          <w:bCs/>
          <w:sz w:val="24"/>
          <w:szCs w:val="24"/>
        </w:rPr>
        <w:t>Temat</w:t>
      </w:r>
      <w:r w:rsidRPr="004A48B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66795">
        <w:rPr>
          <w:rFonts w:ascii="Times New Roman" w:hAnsi="Times New Roman" w:cs="Times New Roman"/>
          <w:sz w:val="24"/>
          <w:szCs w:val="24"/>
          <w:u w:val="single"/>
        </w:rPr>
        <w:t xml:space="preserve"> Sztuka rozwiązywania konfliktów na podstawie „Wesela „ St. Wyspiańskiego.</w:t>
      </w:r>
    </w:p>
    <w:p w14:paraId="1243D711" w14:textId="4D5AA845" w:rsidR="004A48B7" w:rsidRPr="004A48B7" w:rsidRDefault="004A48B7">
      <w:pPr>
        <w:rPr>
          <w:rFonts w:ascii="Times New Roman" w:hAnsi="Times New Roman" w:cs="Times New Roman"/>
          <w:sz w:val="24"/>
          <w:szCs w:val="24"/>
        </w:rPr>
      </w:pPr>
      <w:r w:rsidRPr="004A48B7">
        <w:rPr>
          <w:rFonts w:ascii="Times New Roman" w:hAnsi="Times New Roman" w:cs="Times New Roman"/>
          <w:b/>
          <w:bCs/>
          <w:sz w:val="24"/>
          <w:szCs w:val="24"/>
        </w:rPr>
        <w:t>CZAS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A48B7">
        <w:rPr>
          <w:rFonts w:ascii="Times New Roman" w:hAnsi="Times New Roman" w:cs="Times New Roman"/>
          <w:sz w:val="24"/>
          <w:szCs w:val="24"/>
        </w:rPr>
        <w:t>45 minut</w:t>
      </w:r>
    </w:p>
    <w:p w14:paraId="0DBC7458" w14:textId="5E5E40C2" w:rsidR="00E06060" w:rsidRPr="00766795" w:rsidRDefault="00E060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795">
        <w:rPr>
          <w:rFonts w:ascii="Times New Roman" w:hAnsi="Times New Roman" w:cs="Times New Roman"/>
          <w:b/>
          <w:bCs/>
          <w:sz w:val="24"/>
          <w:szCs w:val="24"/>
        </w:rPr>
        <w:t>1. Cel ogólny:</w:t>
      </w:r>
    </w:p>
    <w:p w14:paraId="52EEFCA8" w14:textId="2D5B0DB0" w:rsidR="00E06060" w:rsidRDefault="00E06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-kształcenie umiejętności interpretacji i analizy tekstu literackiego, bogacenie słownictwa i umiejętności wypowiadania się.</w:t>
      </w:r>
    </w:p>
    <w:p w14:paraId="1928F03B" w14:textId="2C0EE1E5" w:rsidR="00E06060" w:rsidRPr="00766795" w:rsidRDefault="00E060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795">
        <w:rPr>
          <w:rFonts w:ascii="Times New Roman" w:hAnsi="Times New Roman" w:cs="Times New Roman"/>
          <w:b/>
          <w:bCs/>
          <w:sz w:val="24"/>
          <w:szCs w:val="24"/>
        </w:rPr>
        <w:t>2. Cele szczegółowe:</w:t>
      </w:r>
    </w:p>
    <w:p w14:paraId="0CC9301E" w14:textId="60D1F2A3" w:rsidR="00E06060" w:rsidRDefault="00E06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:</w:t>
      </w:r>
    </w:p>
    <w:p w14:paraId="71564E33" w14:textId="591767A7" w:rsidR="00E06060" w:rsidRDefault="00E06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potrafi pracować w grupie,</w:t>
      </w:r>
    </w:p>
    <w:p w14:paraId="71F050D3" w14:textId="4423629C" w:rsidR="00E06060" w:rsidRDefault="00E06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-potrafi dokonać analizy i interpretacji tekstu literackiego,</w:t>
      </w:r>
    </w:p>
    <w:p w14:paraId="1C8AE599" w14:textId="310372D2" w:rsidR="00E06060" w:rsidRDefault="00E06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-potrafi przekształcić zdobytą wiedzę w praktyczne działanie,</w:t>
      </w:r>
    </w:p>
    <w:p w14:paraId="6C58B53B" w14:textId="51FCCA95" w:rsidR="00E06060" w:rsidRDefault="00E06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-bogaci czynne zasoby słownictwa.</w:t>
      </w:r>
    </w:p>
    <w:p w14:paraId="69F49F67" w14:textId="674F1C72" w:rsidR="00E06060" w:rsidRPr="00766795" w:rsidRDefault="00E060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795">
        <w:rPr>
          <w:rFonts w:ascii="Times New Roman" w:hAnsi="Times New Roman" w:cs="Times New Roman"/>
          <w:b/>
          <w:bCs/>
          <w:sz w:val="24"/>
          <w:szCs w:val="24"/>
        </w:rPr>
        <w:t>3. Metody i formy pracy</w:t>
      </w:r>
      <w:r w:rsidR="007667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1C501A" w14:textId="1B64999C" w:rsidR="00E06060" w:rsidRDefault="00E06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grupie, metoda ćwiczeniowa</w:t>
      </w:r>
    </w:p>
    <w:p w14:paraId="7A75D7BE" w14:textId="2208F965" w:rsidR="00E06060" w:rsidRPr="00766795" w:rsidRDefault="00E060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795">
        <w:rPr>
          <w:rFonts w:ascii="Times New Roman" w:hAnsi="Times New Roman" w:cs="Times New Roman"/>
          <w:b/>
          <w:bCs/>
          <w:sz w:val="24"/>
          <w:szCs w:val="24"/>
        </w:rPr>
        <w:t>4. Środki dydaktyczne:</w:t>
      </w:r>
    </w:p>
    <w:p w14:paraId="4D54531C" w14:textId="15C97560" w:rsidR="00E06060" w:rsidRDefault="00E06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6795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Storyboardthat</w:t>
      </w:r>
      <w:proofErr w:type="spellEnd"/>
    </w:p>
    <w:p w14:paraId="284F0A90" w14:textId="0A3B7DE9" w:rsidR="00E06060" w:rsidRPr="00766795" w:rsidRDefault="00E060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795">
        <w:rPr>
          <w:rFonts w:ascii="Times New Roman" w:hAnsi="Times New Roman" w:cs="Times New Roman"/>
          <w:b/>
          <w:bCs/>
          <w:sz w:val="24"/>
          <w:szCs w:val="24"/>
        </w:rPr>
        <w:t>5.Część właściwa:</w:t>
      </w:r>
    </w:p>
    <w:p w14:paraId="54FE7D99" w14:textId="33AC0E95" w:rsidR="00E06060" w:rsidRDefault="00766795" w:rsidP="00E060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06060">
        <w:rPr>
          <w:rFonts w:ascii="Times New Roman" w:hAnsi="Times New Roman" w:cs="Times New Roman"/>
          <w:sz w:val="24"/>
          <w:szCs w:val="24"/>
        </w:rPr>
        <w:t xml:space="preserve">czniowie dobierają się w pary, wcielają się w role. Przeprowadzają wywiady z wybranym bohaterem „Wesela”. Na tej podstawie uczniowie charakteryzują bohaterów i wypisują najważniejsze informacje na tablicy </w:t>
      </w:r>
      <w:proofErr w:type="spellStart"/>
      <w:r w:rsidR="00E06060">
        <w:rPr>
          <w:rFonts w:ascii="Times New Roman" w:hAnsi="Times New Roman" w:cs="Times New Roman"/>
          <w:sz w:val="24"/>
          <w:szCs w:val="24"/>
        </w:rPr>
        <w:t>Jamboard</w:t>
      </w:r>
      <w:proofErr w:type="spellEnd"/>
      <w:r w:rsidR="00E06060">
        <w:rPr>
          <w:rFonts w:ascii="Times New Roman" w:hAnsi="Times New Roman" w:cs="Times New Roman"/>
          <w:sz w:val="24"/>
          <w:szCs w:val="24"/>
        </w:rPr>
        <w:t>.</w:t>
      </w:r>
    </w:p>
    <w:p w14:paraId="2759FE81" w14:textId="0D784C57" w:rsidR="00E06060" w:rsidRDefault="00766795" w:rsidP="007667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06060">
        <w:rPr>
          <w:rFonts w:ascii="Times New Roman" w:hAnsi="Times New Roman" w:cs="Times New Roman"/>
          <w:sz w:val="24"/>
          <w:szCs w:val="24"/>
        </w:rPr>
        <w:t>astępnie każda grupa ustala potrzeby wybranych bohateró</w:t>
      </w:r>
      <w:r>
        <w:rPr>
          <w:rFonts w:ascii="Times New Roman" w:hAnsi="Times New Roman" w:cs="Times New Roman"/>
          <w:sz w:val="24"/>
          <w:szCs w:val="24"/>
        </w:rPr>
        <w:t>w</w:t>
      </w:r>
      <w:r w:rsidR="00E06060" w:rsidRPr="00766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uzupełnia zdania:</w:t>
      </w:r>
    </w:p>
    <w:p w14:paraId="5B155961" w14:textId="403231EA" w:rsidR="00766795" w:rsidRDefault="00766795" w:rsidP="0076679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Bohater potrzebuje ………………………., ponieważ ……………………</w:t>
      </w:r>
    </w:p>
    <w:p w14:paraId="60B1C0FD" w14:textId="5FB51C0D" w:rsidR="00766795" w:rsidRDefault="00766795" w:rsidP="0076679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moglibyśmy pomóc bohaterowi?</w:t>
      </w:r>
    </w:p>
    <w:p w14:paraId="4201F62A" w14:textId="604D821F" w:rsidR="00766795" w:rsidRDefault="00766795" w:rsidP="0076679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85C970" w14:textId="239B2733" w:rsidR="00766795" w:rsidRDefault="00766795" w:rsidP="007667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programie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Storyboardthat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młodzież tworzy szkice z prostymi sekwencjami zdarzeń. Przygotowują historię rodziny Pana Młodego, Gospodarza</w:t>
      </w:r>
      <w:r w:rsidR="004A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 innych pozostałych bohaterów.</w:t>
      </w:r>
    </w:p>
    <w:p w14:paraId="016DC775" w14:textId="2B4FC83F" w:rsidR="00766795" w:rsidRPr="00766795" w:rsidRDefault="00766795" w:rsidP="0076679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66795">
        <w:rPr>
          <w:rFonts w:ascii="Times New Roman" w:hAnsi="Times New Roman" w:cs="Times New Roman"/>
          <w:b/>
          <w:bCs/>
          <w:sz w:val="24"/>
          <w:szCs w:val="24"/>
        </w:rPr>
        <w:t>6. Ewaluacja lekcji:</w:t>
      </w:r>
    </w:p>
    <w:p w14:paraId="2EC1F580" w14:textId="6FEC1F8D" w:rsidR="00766795" w:rsidRDefault="00766795" w:rsidP="007667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było dla Ciebie trudne?</w:t>
      </w:r>
    </w:p>
    <w:p w14:paraId="50835151" w14:textId="4988D881" w:rsidR="00766795" w:rsidRDefault="00766795" w:rsidP="007667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przyniosło satysfakcję?</w:t>
      </w:r>
    </w:p>
    <w:p w14:paraId="21E6A4D5" w14:textId="522EC52C" w:rsidR="00766795" w:rsidRPr="00766795" w:rsidRDefault="00766795" w:rsidP="007667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Czego się dzisiaj nauczyłeś?</w:t>
      </w:r>
    </w:p>
    <w:p w14:paraId="09F5011B" w14:textId="28AA78DA" w:rsidR="00E06060" w:rsidRPr="00E06060" w:rsidRDefault="00E06060">
      <w:pPr>
        <w:rPr>
          <w:rFonts w:ascii="Times New Roman" w:hAnsi="Times New Roman" w:cs="Times New Roman"/>
          <w:sz w:val="24"/>
          <w:szCs w:val="24"/>
        </w:rPr>
      </w:pPr>
    </w:p>
    <w:sectPr w:rsidR="00E06060" w:rsidRPr="00E06060" w:rsidSect="00E060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45AD0"/>
    <w:multiLevelType w:val="hybridMultilevel"/>
    <w:tmpl w:val="0F1CE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60"/>
    <w:rsid w:val="00385D25"/>
    <w:rsid w:val="004A48B7"/>
    <w:rsid w:val="00563B14"/>
    <w:rsid w:val="006C4CD9"/>
    <w:rsid w:val="00766795"/>
    <w:rsid w:val="00E0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84F3"/>
  <w15:chartTrackingRefBased/>
  <w15:docId w15:val="{BB7654BE-3914-4DBB-BE35-B1E0CCAD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Michalska</dc:creator>
  <cp:keywords/>
  <dc:description/>
  <cp:lastModifiedBy>User</cp:lastModifiedBy>
  <cp:revision>2</cp:revision>
  <dcterms:created xsi:type="dcterms:W3CDTF">2021-06-15T07:42:00Z</dcterms:created>
  <dcterms:modified xsi:type="dcterms:W3CDTF">2021-06-15T07:42:00Z</dcterms:modified>
</cp:coreProperties>
</file>