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40" w:rsidRDefault="00590F19">
      <w:pPr>
        <w:rPr>
          <w:b/>
        </w:rPr>
      </w:pPr>
      <w:r w:rsidRPr="00366152">
        <w:rPr>
          <w:b/>
        </w:rPr>
        <w:t>Konspekt lekcji</w:t>
      </w:r>
      <w:r w:rsidR="00E54BA1">
        <w:rPr>
          <w:b/>
        </w:rPr>
        <w:t xml:space="preserve"> - chemia</w:t>
      </w:r>
      <w:bookmarkStart w:id="0" w:name="_GoBack"/>
      <w:bookmarkEnd w:id="0"/>
    </w:p>
    <w:p w:rsidR="00E54BA1" w:rsidRPr="00366152" w:rsidRDefault="00E54BA1">
      <w:pPr>
        <w:rPr>
          <w:b/>
        </w:rPr>
      </w:pPr>
      <w:r>
        <w:rPr>
          <w:b/>
        </w:rPr>
        <w:t>Autor: Karina Domachowska</w:t>
      </w:r>
    </w:p>
    <w:p w:rsidR="00590F19" w:rsidRDefault="009A5357">
      <w:r w:rsidRPr="00366152">
        <w:rPr>
          <w:b/>
        </w:rPr>
        <w:t>Cel ogólny:</w:t>
      </w:r>
      <w:r>
        <w:t xml:space="preserve"> Kształtowanie umiejętności projektowania i analizowania reakcji otrzymywania wodorotlenków.</w:t>
      </w:r>
    </w:p>
    <w:p w:rsidR="009A5357" w:rsidRPr="00366152" w:rsidRDefault="009A5357">
      <w:pPr>
        <w:rPr>
          <w:b/>
        </w:rPr>
      </w:pPr>
      <w:r w:rsidRPr="00366152">
        <w:rPr>
          <w:b/>
        </w:rPr>
        <w:t xml:space="preserve">Cele operacyjne: 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zaplanuje doświadczenie otrzymywania wodorotlenków różnymi metodami (metal + woda, tlenek metalu + woda, wodorek metalu + woda, sól+ zasada)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uzupełnia schemat doświadczenia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zapisuje obserwacje towarzyszące reakcjom chemicznym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wyciąga i formułuje wnioski z prowadzenia doświadczeń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przedstawia zapis reakcji otrzymywania wybranych wodorotlenków w formie cząsteczkowej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korzysta z tablicy rozpuszczalności soli i wodorotlenków</w:t>
      </w:r>
    </w:p>
    <w:p w:rsidR="009A5357" w:rsidRDefault="009A5357" w:rsidP="009A5357">
      <w:r w:rsidRPr="00366152">
        <w:rPr>
          <w:b/>
        </w:rPr>
        <w:t>Metody i formy pracy:</w:t>
      </w:r>
      <w:r>
        <w:t xml:space="preserve"> pogadanka, praca indywidualna, obserwacja</w:t>
      </w:r>
    </w:p>
    <w:p w:rsidR="009A5357" w:rsidRDefault="00366152" w:rsidP="009A5357">
      <w:r w:rsidRPr="00366152">
        <w:rPr>
          <w:b/>
        </w:rPr>
        <w:t>Środki dydaktyczne</w:t>
      </w:r>
      <w:r w:rsidR="009A5357" w:rsidRPr="00366152">
        <w:rPr>
          <w:b/>
        </w:rPr>
        <w:t>:</w:t>
      </w:r>
      <w:r w:rsidR="009A5357">
        <w:t xml:space="preserve"> tablica interaktywna, tablica rozpuszczalności soli i wodorotlenków, karty pracy</w:t>
      </w:r>
    </w:p>
    <w:p w:rsidR="009A5357" w:rsidRPr="00366152" w:rsidRDefault="009A5357" w:rsidP="009A5357">
      <w:pPr>
        <w:rPr>
          <w:b/>
        </w:rPr>
      </w:pPr>
      <w:r w:rsidRPr="00366152">
        <w:rPr>
          <w:b/>
        </w:rPr>
        <w:t>Przebieg zajęć: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Przywitanie uczniów i sprawdzenie obecności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Nauczyciel podaje temat lekcji „Otrzymywanie wodorotlenków”, a uczniowie zapisują do zeszytu.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Nauczyciel</w:t>
      </w:r>
      <w:r w:rsidR="00B93FDA">
        <w:t xml:space="preserve"> wraz z uczniami przypomina na tablicy interaktywnej wzór ogólny wodorotlenków oraz nazywa jego części składowe.</w:t>
      </w:r>
    </w:p>
    <w:p w:rsidR="00B93FDA" w:rsidRDefault="00B93FDA" w:rsidP="00B93FDA">
      <w:pPr>
        <w:pStyle w:val="Akapitzlist"/>
      </w:pPr>
      <w:r>
        <w:t>Nauczyciel zapisuje na tablicy interaktywnej przykładowe wzory sumaryczne wodorotlenków i razem z uczniami ustala ich nazwy systematyczne.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informuje, że resztę zajęć poświęcimy na problem otrzymywania wodorotlenków. Uczniowie zapisują w zeszycie punkt „Otrzymywanie wodorotlenków”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przedstawia prezentację na temat otrzymywania wodorotlenków oraz zostają wyświetlone filmy obrazujące metody otrzymywania wodorotlenków.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Uczniowie wypełniają karty pracy dotyczące projektowania doświadczeń, nauczyciel kontroluje poprawność wypełniania kart pracy.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dokonuje podsumowania lekcji.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 xml:space="preserve">Nauczyciel zadaje pracę domową. </w:t>
      </w:r>
    </w:p>
    <w:p w:rsidR="00B93FDA" w:rsidRDefault="00B93FDA" w:rsidP="00B93FDA">
      <w:pPr>
        <w:pStyle w:val="Akapitzlist"/>
      </w:pPr>
      <w:r>
        <w:t>Zadania domowe – Zastosowanie wodorotlenku potasu, sodu, wapnia i glinu.</w:t>
      </w:r>
    </w:p>
    <w:p w:rsidR="009A5357" w:rsidRDefault="009A5357"/>
    <w:p w:rsidR="00366152" w:rsidRDefault="00366152"/>
    <w:p w:rsidR="00366152" w:rsidRDefault="00366152"/>
    <w:p w:rsidR="00366152" w:rsidRDefault="00366152"/>
    <w:p w:rsidR="00366152" w:rsidRDefault="00366152"/>
    <w:p w:rsidR="00366152" w:rsidRDefault="00366152"/>
    <w:p w:rsidR="00AC376B" w:rsidRDefault="000600E8">
      <w:pPr>
        <w:rPr>
          <w:b/>
          <w:sz w:val="28"/>
          <w:szCs w:val="28"/>
        </w:rPr>
      </w:pPr>
      <w:r w:rsidRPr="000600E8">
        <w:rPr>
          <w:b/>
          <w:sz w:val="28"/>
          <w:szCs w:val="28"/>
        </w:rPr>
        <w:t>Metody otrzymywania wodorotlenków</w:t>
      </w:r>
    </w:p>
    <w:p w:rsidR="00EF3EB9" w:rsidRDefault="00EF3EB9">
      <w:pPr>
        <w:rPr>
          <w:b/>
          <w:sz w:val="28"/>
          <w:szCs w:val="28"/>
        </w:rPr>
      </w:pPr>
    </w:p>
    <w:p w:rsidR="000600E8" w:rsidRPr="000600E8" w:rsidRDefault="000600E8">
      <w:pPr>
        <w:rPr>
          <w:b/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 w:rsidRPr="000600E8">
        <w:rPr>
          <w:i/>
          <w:sz w:val="28"/>
          <w:szCs w:val="28"/>
        </w:rPr>
        <w:t>Wodorotlenki metali grupy 1 i 2 układu okresowego (bez Be i Mg)</w:t>
      </w:r>
    </w:p>
    <w:p w:rsidR="00EF3EB9" w:rsidRDefault="00EF3EB9" w:rsidP="00EF3EB9">
      <w:pPr>
        <w:pStyle w:val="Akapitzlist"/>
        <w:rPr>
          <w:i/>
          <w:sz w:val="28"/>
          <w:szCs w:val="28"/>
        </w:rPr>
      </w:pPr>
    </w:p>
    <w:p w:rsidR="000600E8" w:rsidRPr="000600E8" w:rsidRDefault="000600E8" w:rsidP="000600E8">
      <w:pPr>
        <w:pStyle w:val="Akapitzlist"/>
        <w:rPr>
          <w:i/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Metal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+ wodór</w:t>
      </w:r>
    </w:p>
    <w:p w:rsidR="000600E8" w:rsidRPr="000600E8" w:rsidRDefault="000600E8" w:rsidP="000600E8">
      <w:pPr>
        <w:pStyle w:val="Akapitzlist"/>
        <w:ind w:left="1080"/>
        <w:rPr>
          <w:b/>
          <w:color w:val="00B050"/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  <w:vertAlign w:val="subscript"/>
        </w:rPr>
      </w:pPr>
      <w:r w:rsidRPr="000600E8">
        <w:rPr>
          <w:sz w:val="28"/>
          <w:szCs w:val="28"/>
        </w:rPr>
        <w:t>2Na + 2H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→2</w:t>
      </w:r>
      <w:r w:rsidRPr="000600E8">
        <w:rPr>
          <w:sz w:val="28"/>
          <w:szCs w:val="28"/>
        </w:rPr>
        <w:t xml:space="preserve"> NaOH + H</w:t>
      </w:r>
      <w:r w:rsidRPr="000600E8">
        <w:rPr>
          <w:sz w:val="28"/>
          <w:szCs w:val="28"/>
          <w:vertAlign w:val="subscript"/>
        </w:rPr>
        <w:t>2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Pr="000600E8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Tlenek metalu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</w:t>
      </w:r>
    </w:p>
    <w:p w:rsidR="000600E8" w:rsidRPr="000600E8" w:rsidRDefault="000600E8" w:rsidP="000600E8">
      <w:pPr>
        <w:pStyle w:val="Akapitzlist"/>
        <w:ind w:left="1080"/>
        <w:rPr>
          <w:b/>
          <w:color w:val="00B050"/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  <w:r w:rsidRPr="000600E8">
        <w:rPr>
          <w:sz w:val="28"/>
          <w:szCs w:val="28"/>
        </w:rPr>
        <w:t>Na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>O + 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</w:t>
      </w:r>
      <w:r w:rsidRPr="000600E8">
        <w:rPr>
          <w:sz w:val="28"/>
          <w:szCs w:val="28"/>
        </w:rPr>
        <w:t xml:space="preserve"> 2NaOH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Pr="000600E8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P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Wodorek metalu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+ wodór</w:t>
      </w:r>
    </w:p>
    <w:p w:rsidR="000600E8" w:rsidRP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  <w:vertAlign w:val="subscript"/>
        </w:rPr>
      </w:pPr>
      <w:r w:rsidRPr="000600E8">
        <w:rPr>
          <w:sz w:val="28"/>
          <w:szCs w:val="28"/>
        </w:rPr>
        <w:t>NaH + 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</w:t>
      </w:r>
      <w:r w:rsidRPr="000600E8">
        <w:rPr>
          <w:sz w:val="28"/>
          <w:szCs w:val="28"/>
        </w:rPr>
        <w:t xml:space="preserve"> NaOH + H</w:t>
      </w:r>
      <w:r w:rsidRPr="000600E8">
        <w:rPr>
          <w:sz w:val="28"/>
          <w:szCs w:val="28"/>
          <w:vertAlign w:val="subscript"/>
        </w:rPr>
        <w:t>2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Pr="00EF3EB9" w:rsidRDefault="00EF3EB9" w:rsidP="00EF3EB9">
      <w:pPr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Pr="000600E8" w:rsidRDefault="000600E8" w:rsidP="000600E8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 w:rsidRPr="000600E8">
        <w:rPr>
          <w:i/>
          <w:sz w:val="28"/>
          <w:szCs w:val="28"/>
        </w:rPr>
        <w:t>Wodorotlenki spoza gr 1 i 2 układu okresowego (wodorotlenki strącające się w postaci osadu)</w:t>
      </w:r>
    </w:p>
    <w:p w:rsidR="000600E8" w:rsidRDefault="000600E8" w:rsidP="000600E8">
      <w:pPr>
        <w:pStyle w:val="Akapitzlis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Otrzymujemy w wyniku reakcji </w:t>
      </w:r>
      <w:r w:rsidRPr="000600E8">
        <w:rPr>
          <w:i/>
          <w:sz w:val="28"/>
          <w:szCs w:val="28"/>
          <w:u w:val="single"/>
        </w:rPr>
        <w:t>strącania osadu</w:t>
      </w:r>
    </w:p>
    <w:p w:rsidR="000600E8" w:rsidRDefault="000600E8" w:rsidP="000600E8">
      <w:pPr>
        <w:pStyle w:val="Akapitzlist"/>
        <w:rPr>
          <w:i/>
          <w:sz w:val="28"/>
          <w:szCs w:val="28"/>
          <w:u w:val="single"/>
        </w:rPr>
      </w:pPr>
    </w:p>
    <w:p w:rsidR="000600E8" w:rsidRDefault="000600E8" w:rsidP="000600E8">
      <w:pPr>
        <w:pStyle w:val="Akapitzlist"/>
        <w:rPr>
          <w:rFonts w:cstheme="minorHAnsi"/>
          <w:b/>
          <w:color w:val="7030A0"/>
          <w:sz w:val="28"/>
          <w:szCs w:val="28"/>
        </w:rPr>
      </w:pPr>
      <w:r w:rsidRPr="00EF3EB9">
        <w:rPr>
          <w:b/>
          <w:color w:val="7030A0"/>
          <w:sz w:val="28"/>
          <w:szCs w:val="28"/>
        </w:rPr>
        <w:t xml:space="preserve">Sól  +   zasada  </w:t>
      </w:r>
      <w:r w:rsidRPr="00EF3EB9">
        <w:rPr>
          <w:rFonts w:cstheme="minorHAnsi"/>
          <w:b/>
          <w:color w:val="7030A0"/>
          <w:sz w:val="28"/>
          <w:szCs w:val="28"/>
        </w:rPr>
        <w:t>→ wodorotlenek ↓ + sól</w:t>
      </w:r>
    </w:p>
    <w:p w:rsidR="00EF3EB9" w:rsidRDefault="00EF3EB9" w:rsidP="000600E8">
      <w:pPr>
        <w:pStyle w:val="Akapitzlist"/>
        <w:rPr>
          <w:b/>
          <w:color w:val="7030A0"/>
          <w:sz w:val="28"/>
          <w:szCs w:val="28"/>
        </w:rPr>
      </w:pPr>
    </w:p>
    <w:p w:rsidR="00EF3EB9" w:rsidRDefault="00EF3EB9" w:rsidP="000600E8">
      <w:pPr>
        <w:pStyle w:val="Akapitzlist"/>
        <w:rPr>
          <w:b/>
          <w:color w:val="7030A0"/>
          <w:sz w:val="28"/>
          <w:szCs w:val="28"/>
        </w:rPr>
      </w:pPr>
    </w:p>
    <w:p w:rsidR="00EF3EB9" w:rsidRPr="00EF3EB9" w:rsidRDefault="00EF3EB9" w:rsidP="000600E8">
      <w:pPr>
        <w:pStyle w:val="Akapitzlist"/>
        <w:rPr>
          <w:b/>
          <w:sz w:val="28"/>
          <w:szCs w:val="28"/>
        </w:rPr>
      </w:pPr>
      <w:r w:rsidRPr="00EF3EB9">
        <w:rPr>
          <w:b/>
          <w:color w:val="E36C0A" w:themeColor="accent6" w:themeShade="BF"/>
          <w:sz w:val="28"/>
          <w:szCs w:val="28"/>
        </w:rPr>
        <w:t>Fe</w:t>
      </w:r>
      <w:r>
        <w:rPr>
          <w:b/>
          <w:color w:val="000000" w:themeColor="text1"/>
          <w:sz w:val="28"/>
          <w:szCs w:val="28"/>
        </w:rPr>
        <w:t>(NO</w:t>
      </w:r>
      <w:r>
        <w:rPr>
          <w:b/>
          <w:color w:val="000000" w:themeColor="text1"/>
          <w:sz w:val="28"/>
          <w:szCs w:val="28"/>
          <w:vertAlign w:val="subscript"/>
        </w:rPr>
        <w:t>3</w:t>
      </w:r>
      <w:r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  <w:vertAlign w:val="subscript"/>
        </w:rPr>
        <w:t>3</w:t>
      </w:r>
      <w:r>
        <w:rPr>
          <w:b/>
          <w:color w:val="000000" w:themeColor="text1"/>
          <w:sz w:val="28"/>
          <w:szCs w:val="28"/>
        </w:rPr>
        <w:t xml:space="preserve">  + 3Na</w:t>
      </w:r>
      <w:r w:rsidRPr="00EF3EB9">
        <w:rPr>
          <w:b/>
          <w:color w:val="E36C0A" w:themeColor="accent6" w:themeShade="BF"/>
          <w:sz w:val="28"/>
          <w:szCs w:val="28"/>
        </w:rPr>
        <w:t>OH</w:t>
      </w:r>
      <w:r w:rsidRPr="00EF3EB9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</w:t>
      </w:r>
      <w:r w:rsidRPr="00EF3EB9">
        <w:rPr>
          <w:b/>
          <w:color w:val="E36C0A" w:themeColor="accent6" w:themeShade="BF"/>
          <w:sz w:val="28"/>
          <w:szCs w:val="28"/>
        </w:rPr>
        <w:t>Fe(OH)</w:t>
      </w:r>
      <w:r w:rsidRPr="00EF3EB9">
        <w:rPr>
          <w:b/>
          <w:color w:val="E36C0A" w:themeColor="accent6" w:themeShade="BF"/>
          <w:sz w:val="28"/>
          <w:szCs w:val="28"/>
          <w:vertAlign w:val="subscript"/>
        </w:rPr>
        <w:t>3</w:t>
      </w:r>
      <w:r w:rsidRPr="00EF3EB9">
        <w:rPr>
          <w:rFonts w:cstheme="minorHAnsi"/>
          <w:b/>
          <w:color w:val="E36C0A" w:themeColor="accent6" w:themeShade="BF"/>
          <w:sz w:val="28"/>
          <w:szCs w:val="28"/>
        </w:rPr>
        <w:t>↓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+ 3NaNO</w:t>
      </w:r>
      <w:r>
        <w:rPr>
          <w:b/>
          <w:sz w:val="28"/>
          <w:szCs w:val="28"/>
          <w:vertAlign w:val="subscript"/>
        </w:rPr>
        <w:t>3</w:t>
      </w:r>
    </w:p>
    <w:p w:rsidR="00AC376B" w:rsidRDefault="00AC376B"/>
    <w:p w:rsidR="00AC376B" w:rsidRDefault="00EF3EB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-2591</wp:posOffset>
            </wp:positionV>
            <wp:extent cx="5763912" cy="4094205"/>
            <wp:effectExtent l="19050" t="0" r="8238" b="0"/>
            <wp:wrapThrough wrapText="bothSides">
              <wp:wrapPolygon edited="0">
                <wp:start x="-71" y="0"/>
                <wp:lineTo x="-71" y="21508"/>
                <wp:lineTo x="21631" y="21508"/>
                <wp:lineTo x="21631" y="0"/>
                <wp:lineTo x="-71" y="0"/>
              </wp:wrapPolygon>
            </wp:wrapThrough>
            <wp:docPr id="1" name="Obraz 1" descr="Tablice maturalne-Chemia matura 2020 - Naukowców Dwó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e maturalne-Chemia matura 2020 - Naukowców Dwó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12" cy="40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6B" w:rsidRDefault="00AC376B"/>
    <w:p w:rsidR="00AC376B" w:rsidRDefault="00AC376B"/>
    <w:p w:rsidR="000600E8" w:rsidRDefault="000600E8"/>
    <w:p w:rsidR="000600E8" w:rsidRDefault="000600E8"/>
    <w:p w:rsidR="000600E8" w:rsidRPr="0044070A" w:rsidRDefault="00FB216E">
      <w:pPr>
        <w:rPr>
          <w:b/>
          <w:sz w:val="28"/>
          <w:szCs w:val="28"/>
        </w:rPr>
      </w:pPr>
      <w:r w:rsidRPr="0044070A">
        <w:rPr>
          <w:b/>
          <w:sz w:val="28"/>
          <w:szCs w:val="28"/>
        </w:rPr>
        <w:t>Doświadczenia chemiczne – otrzymywanie wodorotlenków</w:t>
      </w:r>
    </w:p>
    <w:p w:rsidR="0044070A" w:rsidRDefault="00FB216E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1</w:t>
      </w:r>
    </w:p>
    <w:p w:rsidR="000600E8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 xml:space="preserve">Otrzymywanie wodorotlenku sodu w reakcji metalu z wodą </w:t>
      </w:r>
    </w:p>
    <w:p w:rsidR="0044070A" w:rsidRPr="0044070A" w:rsidRDefault="0044070A" w:rsidP="0044070A">
      <w:pPr>
        <w:pStyle w:val="Akapitzlist"/>
        <w:rPr>
          <w:sz w:val="28"/>
          <w:szCs w:val="28"/>
          <w:u w:val="single"/>
        </w:rPr>
      </w:pPr>
    </w:p>
    <w:p w:rsidR="0044070A" w:rsidRDefault="006E1D77" w:rsidP="0044070A">
      <w:hyperlink r:id="rId6" w:history="1">
        <w:r w:rsidR="0044070A" w:rsidRPr="005605CB">
          <w:rPr>
            <w:rStyle w:val="Hipercze"/>
          </w:rPr>
          <w:t>https://youtu.be/QcLFCAqP7NM</w:t>
        </w:r>
      </w:hyperlink>
      <w:r w:rsidR="0044070A">
        <w:t xml:space="preserve"> </w:t>
      </w:r>
    </w:p>
    <w:p w:rsidR="0044070A" w:rsidRDefault="0044070A" w:rsidP="0044070A"/>
    <w:p w:rsidR="00AC376B" w:rsidRPr="0044070A" w:rsidRDefault="0044070A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2</w:t>
      </w:r>
    </w:p>
    <w:p w:rsidR="0044070A" w:rsidRPr="0044070A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>Otrzymywanie wodorotlenku  wapnia w reakcji tlenku z wodą</w:t>
      </w:r>
    </w:p>
    <w:p w:rsidR="0044070A" w:rsidRDefault="0044070A" w:rsidP="0044070A">
      <w:pPr>
        <w:pStyle w:val="Akapitzlist"/>
      </w:pPr>
    </w:p>
    <w:p w:rsidR="0044070A" w:rsidRDefault="006E1D77" w:rsidP="0044070A">
      <w:pPr>
        <w:rPr>
          <w:rStyle w:val="Hipercze"/>
        </w:rPr>
      </w:pPr>
      <w:hyperlink r:id="rId7" w:history="1">
        <w:r w:rsidR="0044070A" w:rsidRPr="005605CB">
          <w:rPr>
            <w:rStyle w:val="Hipercze"/>
          </w:rPr>
          <w:t>https://docwiczenia.pl/kod/C78C61</w:t>
        </w:r>
      </w:hyperlink>
    </w:p>
    <w:p w:rsidR="0044070A" w:rsidRDefault="0044070A" w:rsidP="0044070A">
      <w:pPr>
        <w:pStyle w:val="Akapitzlist"/>
      </w:pPr>
    </w:p>
    <w:p w:rsidR="0044070A" w:rsidRDefault="0044070A" w:rsidP="0044070A">
      <w:pPr>
        <w:pStyle w:val="Akapitzlist"/>
      </w:pPr>
    </w:p>
    <w:p w:rsidR="0044070A" w:rsidRPr="0044070A" w:rsidRDefault="0044070A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3</w:t>
      </w:r>
    </w:p>
    <w:p w:rsidR="0044070A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>Otrzymywanie wodorotlenku żelaza (III), wodorotlenku miedzi (II), wodorotlenku glinu metodą strąceniową</w:t>
      </w:r>
    </w:p>
    <w:p w:rsidR="0044070A" w:rsidRPr="0044070A" w:rsidRDefault="0044070A" w:rsidP="0044070A">
      <w:pPr>
        <w:pStyle w:val="Akapitzlist"/>
        <w:rPr>
          <w:sz w:val="28"/>
          <w:szCs w:val="28"/>
        </w:rPr>
      </w:pPr>
    </w:p>
    <w:p w:rsidR="0044070A" w:rsidRDefault="006E1D77" w:rsidP="0044070A">
      <w:pPr>
        <w:rPr>
          <w:rStyle w:val="Hipercze"/>
        </w:rPr>
      </w:pPr>
      <w:hyperlink r:id="rId8" w:history="1">
        <w:r w:rsidR="0044070A" w:rsidRPr="005605CB">
          <w:rPr>
            <w:rStyle w:val="Hipercze"/>
          </w:rPr>
          <w:t>https://docwiczenia.pl/kod/C1HHEK</w:t>
        </w:r>
      </w:hyperlink>
    </w:p>
    <w:p w:rsidR="00AC376B" w:rsidRDefault="00AC376B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366152" w:rsidRDefault="00366152">
      <w:pPr>
        <w:rPr>
          <w:b/>
          <w:sz w:val="28"/>
          <w:szCs w:val="28"/>
        </w:rPr>
      </w:pPr>
      <w:r w:rsidRPr="00271DDE">
        <w:rPr>
          <w:b/>
          <w:sz w:val="28"/>
          <w:szCs w:val="28"/>
        </w:rPr>
        <w:t>Karta pracy</w:t>
      </w:r>
      <w:r w:rsidR="00271DDE">
        <w:rPr>
          <w:b/>
          <w:sz w:val="28"/>
          <w:szCs w:val="28"/>
        </w:rPr>
        <w:t xml:space="preserve"> -  do doświadczeń</w:t>
      </w: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Doświadczenie nr 1 </w:t>
      </w:r>
    </w:p>
    <w:p w:rsidR="00271DDE" w:rsidRPr="00271DDE" w:rsidRDefault="00271DDE">
      <w:pPr>
        <w:rPr>
          <w:b/>
          <w:i/>
          <w:sz w:val="28"/>
          <w:szCs w:val="28"/>
          <w:u w:val="single"/>
        </w:rPr>
      </w:pPr>
      <w:r w:rsidRPr="00271DDE">
        <w:rPr>
          <w:b/>
          <w:i/>
          <w:sz w:val="28"/>
          <w:szCs w:val="28"/>
          <w:u w:val="single"/>
        </w:rPr>
        <w:t>Otrzymywanie wodorotlenku sodu.</w:t>
      </w: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6E1D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97155</wp:posOffset>
                </wp:positionV>
                <wp:extent cx="552450" cy="1293495"/>
                <wp:effectExtent l="10795" t="12065" r="8255" b="88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C73A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" o:spid="_x0000_s1026" type="#_x0000_t22" style="position:absolute;margin-left:278.75pt;margin-top:7.65pt;width:43.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"/>
            </w:pict>
          </mc:Fallback>
        </mc:AlternateContent>
      </w:r>
      <w:r w:rsidR="00271DDE">
        <w:rPr>
          <w:b/>
          <w:sz w:val="28"/>
          <w:szCs w:val="28"/>
        </w:rPr>
        <w:t>Schemat doświadczenia: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P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44070A" w:rsidRDefault="0044070A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Doświadczenie nr 2</w:t>
      </w:r>
    </w:p>
    <w:p w:rsidR="00271DDE" w:rsidRPr="00271DDE" w:rsidRDefault="00271DDE" w:rsidP="00271DD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Otrzymywanie wodorotlenku wapnia</w:t>
      </w:r>
      <w:r w:rsidRPr="00271DDE">
        <w:rPr>
          <w:b/>
          <w:i/>
          <w:sz w:val="28"/>
          <w:szCs w:val="28"/>
          <w:u w:val="single"/>
        </w:rPr>
        <w:t>.</w:t>
      </w: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6E1D77" w:rsidP="00271D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97155</wp:posOffset>
                </wp:positionV>
                <wp:extent cx="552450" cy="1293495"/>
                <wp:effectExtent l="10795" t="6350" r="8255" b="508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8F77" id="AutoShape 3" o:spid="_x0000_s1026" type="#_x0000_t22" style="position:absolute;margin-left:278.75pt;margin-top:7.65pt;width:43.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"/>
            </w:pict>
          </mc:Fallback>
        </mc:AlternateContent>
      </w:r>
      <w:r w:rsidR="00271DDE">
        <w:rPr>
          <w:b/>
          <w:sz w:val="28"/>
          <w:szCs w:val="28"/>
        </w:rPr>
        <w:t>Schemat doświadczenia: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P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Doświadczenie nr 3</w:t>
      </w:r>
    </w:p>
    <w:p w:rsidR="00271DDE" w:rsidRPr="00271DDE" w:rsidRDefault="00271DDE" w:rsidP="00271DD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Otrzymywanie wodorotlenku miedzi(II), wodorotlenku żelaza (III), wodorotlenku glinu</w:t>
      </w:r>
      <w:r w:rsidRPr="00271DDE">
        <w:rPr>
          <w:b/>
          <w:i/>
          <w:sz w:val="28"/>
          <w:szCs w:val="28"/>
          <w:u w:val="single"/>
        </w:rPr>
        <w:t>.</w:t>
      </w: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Schemat doświadczenia: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6E1D77" w:rsidP="00271D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8255" t="9525" r="1079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D5AE" id="AutoShape 6" o:spid="_x0000_s1026" type="#_x0000_t22" style="position:absolute;margin-left:380.55pt;margin-top:16.65pt;width:43.5pt;height:10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"/>
            </w:pict>
          </mc:Fallback>
        </mc:AlternateContent>
      </w: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5715" t="9525" r="1333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1FE8" id="AutoShape 4" o:spid="_x0000_s1026" type="#_x0000_t22" style="position:absolute;margin-left:247.6pt;margin-top:16.65pt;width:43.5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6350" t="9525" r="12700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BDEA" id="AutoShape 5" o:spid="_x0000_s1026" type="#_x0000_t22" style="position:absolute;margin-left:117.9pt;margin-top:16.65pt;width:43.5pt;height:1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"/>
            </w:pict>
          </mc:Fallback>
        </mc:AlternateConten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P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271DDE" w:rsidRDefault="00271DDE"/>
    <w:p w:rsidR="00AC25D5" w:rsidRDefault="00AC25D5"/>
    <w:p w:rsidR="00AC25D5" w:rsidRDefault="00AC25D5"/>
    <w:p w:rsidR="00AC25D5" w:rsidRPr="009E2936" w:rsidRDefault="00AC25D5">
      <w:pPr>
        <w:rPr>
          <w:b/>
        </w:rPr>
      </w:pPr>
      <w:r w:rsidRPr="009E2936">
        <w:rPr>
          <w:b/>
        </w:rPr>
        <w:t>Karta pracy 2</w:t>
      </w:r>
    </w:p>
    <w:p w:rsidR="00AC25D5" w:rsidRDefault="00AC25D5">
      <w:r>
        <w:t xml:space="preserve">Zaprojektuj doświadczenie </w:t>
      </w:r>
      <w:r w:rsidR="003B6CC4">
        <w:t xml:space="preserve"> w którym otrzymasz</w:t>
      </w:r>
      <w:r w:rsidR="008528A8">
        <w:t xml:space="preserve"> wodorotlenek potasu i wodorotlenek baru.</w:t>
      </w:r>
    </w:p>
    <w:p w:rsidR="008528A8" w:rsidRDefault="008528A8" w:rsidP="008528A8">
      <w:pPr>
        <w:pStyle w:val="Akapitzlist"/>
        <w:numPr>
          <w:ilvl w:val="0"/>
          <w:numId w:val="6"/>
        </w:numPr>
      </w:pPr>
      <w:r>
        <w:t>Uzupełnij schemat, wybierz odczynniki z listy</w:t>
      </w:r>
    </w:p>
    <w:p w:rsidR="008528A8" w:rsidRDefault="008528A8" w:rsidP="008528A8">
      <w:pPr>
        <w:pStyle w:val="Akapitzlist"/>
      </w:pPr>
    </w:p>
    <w:p w:rsidR="008528A8" w:rsidRPr="008528A8" w:rsidRDefault="008528A8" w:rsidP="008528A8">
      <w:pPr>
        <w:pStyle w:val="Akapitzlist"/>
        <w:rPr>
          <w:i/>
        </w:rPr>
      </w:pPr>
      <w:r w:rsidRPr="008528A8">
        <w:rPr>
          <w:i/>
        </w:rPr>
        <w:t>K, NaOH, KCl, BaO, BaCO</w:t>
      </w:r>
      <w:r w:rsidRPr="008528A8">
        <w:rPr>
          <w:i/>
          <w:vertAlign w:val="subscript"/>
        </w:rPr>
        <w:t>3</w:t>
      </w:r>
      <w:r w:rsidRPr="008528A8">
        <w:rPr>
          <w:i/>
        </w:rPr>
        <w:t>, H</w:t>
      </w:r>
      <w:r w:rsidRPr="008528A8">
        <w:rPr>
          <w:i/>
          <w:vertAlign w:val="subscript"/>
        </w:rPr>
        <w:t>2</w:t>
      </w:r>
      <w:r w:rsidRPr="008528A8">
        <w:rPr>
          <w:i/>
        </w:rPr>
        <w:t>O</w:t>
      </w:r>
    </w:p>
    <w:p w:rsidR="008528A8" w:rsidRDefault="008528A8" w:rsidP="008528A8">
      <w:pPr>
        <w:pStyle w:val="Akapitzlist"/>
      </w:pPr>
    </w:p>
    <w:p w:rsidR="008528A8" w:rsidRDefault="008528A8" w:rsidP="008528A8">
      <w:pPr>
        <w:pStyle w:val="Akapitzlist"/>
        <w:numPr>
          <w:ilvl w:val="0"/>
          <w:numId w:val="7"/>
        </w:numPr>
      </w:pPr>
      <w:r>
        <w:t xml:space="preserve">Otrzymywanie </w:t>
      </w:r>
      <w:r w:rsidRPr="008528A8">
        <w:rPr>
          <w:b/>
        </w:rPr>
        <w:t xml:space="preserve">wodorotlenku </w:t>
      </w:r>
      <w:r>
        <w:rPr>
          <w:b/>
        </w:rPr>
        <w:t>potasu</w:t>
      </w:r>
    </w:p>
    <w:p w:rsidR="008528A8" w:rsidRDefault="006E1D7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7620" r="12065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EC1F" id="AutoShape 7" o:spid="_x0000_s1026" type="#_x0000_t22" style="position:absolute;margin-left:186.65pt;margin-top:35.75pt;width:31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D40897" w:rsidRDefault="00D40897" w:rsidP="008528A8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Pr="008528A8" w:rsidRDefault="008528A8" w:rsidP="008528A8">
      <w:pPr>
        <w:pStyle w:val="Akapitzlist"/>
        <w:numPr>
          <w:ilvl w:val="0"/>
          <w:numId w:val="7"/>
        </w:numPr>
        <w:rPr>
          <w:b/>
        </w:rPr>
      </w:pPr>
      <w:r>
        <w:t xml:space="preserve">Otrzymywanie </w:t>
      </w:r>
      <w:r w:rsidRPr="008528A8">
        <w:rPr>
          <w:b/>
        </w:rPr>
        <w:t>wodorotlenku baru</w:t>
      </w:r>
    </w:p>
    <w:p w:rsidR="008528A8" w:rsidRDefault="006E1D7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6985" r="12065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550C8" id="AutoShape 8" o:spid="_x0000_s1026" type="#_x0000_t22" style="position:absolute;margin-left:186.65pt;margin-top:35.75pt;width:31.8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P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D40897" w:rsidRDefault="00D40897" w:rsidP="00D40897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r>
        <w:t>Zaprojektuj doświadczenie  w którym otrzymasz wodorotlenek żelaza(II) i wodorotlenek cynku .</w:t>
      </w:r>
    </w:p>
    <w:p w:rsidR="008528A8" w:rsidRDefault="008528A8" w:rsidP="00D40897">
      <w:pPr>
        <w:pStyle w:val="Akapitzlist"/>
        <w:numPr>
          <w:ilvl w:val="0"/>
          <w:numId w:val="9"/>
        </w:numPr>
      </w:pPr>
      <w:r>
        <w:t>Uzupełnij schemat, wybierz odczynniki z listy</w:t>
      </w:r>
    </w:p>
    <w:p w:rsidR="008528A8" w:rsidRDefault="008528A8" w:rsidP="008528A8">
      <w:pPr>
        <w:pStyle w:val="Akapitzlist"/>
      </w:pPr>
    </w:p>
    <w:p w:rsidR="008528A8" w:rsidRPr="00D40897" w:rsidRDefault="00D40897" w:rsidP="008528A8">
      <w:pPr>
        <w:pStyle w:val="Akapitzlist"/>
        <w:rPr>
          <w:i/>
        </w:rPr>
      </w:pPr>
      <w:r>
        <w:rPr>
          <w:i/>
        </w:rPr>
        <w:t>Fe, KOH, FeO, Zn, ZnO, Fe(NO</w:t>
      </w:r>
      <w:r>
        <w:rPr>
          <w:i/>
          <w:vertAlign w:val="subscript"/>
        </w:rPr>
        <w:t>3</w:t>
      </w:r>
      <w:r>
        <w:rPr>
          <w:i/>
        </w:rPr>
        <w:t>)</w:t>
      </w:r>
      <w:r>
        <w:rPr>
          <w:i/>
          <w:vertAlign w:val="subscript"/>
        </w:rPr>
        <w:t>2</w:t>
      </w:r>
      <w:r>
        <w:rPr>
          <w:i/>
        </w:rPr>
        <w:t xml:space="preserve">, </w:t>
      </w:r>
      <w:r w:rsidR="008528A8" w:rsidRPr="008528A8">
        <w:rPr>
          <w:i/>
        </w:rPr>
        <w:t xml:space="preserve"> H</w:t>
      </w:r>
      <w:r w:rsidR="008528A8" w:rsidRPr="008528A8">
        <w:rPr>
          <w:i/>
          <w:vertAlign w:val="subscript"/>
        </w:rPr>
        <w:t>2</w:t>
      </w:r>
      <w:r w:rsidR="008528A8" w:rsidRPr="008528A8">
        <w:rPr>
          <w:i/>
        </w:rPr>
        <w:t>O</w:t>
      </w:r>
      <w:r>
        <w:rPr>
          <w:i/>
        </w:rPr>
        <w:t>, ZnCl</w:t>
      </w:r>
      <w:r>
        <w:rPr>
          <w:i/>
          <w:vertAlign w:val="subscript"/>
        </w:rPr>
        <w:t>2</w:t>
      </w:r>
    </w:p>
    <w:p w:rsidR="008528A8" w:rsidRDefault="008528A8" w:rsidP="008528A8">
      <w:pPr>
        <w:pStyle w:val="Akapitzlist"/>
      </w:pPr>
    </w:p>
    <w:p w:rsidR="008528A8" w:rsidRDefault="008528A8" w:rsidP="002F46F2">
      <w:pPr>
        <w:pStyle w:val="Akapitzlist"/>
        <w:numPr>
          <w:ilvl w:val="0"/>
          <w:numId w:val="11"/>
        </w:numPr>
      </w:pPr>
      <w:r>
        <w:t xml:space="preserve">Otrzymywanie </w:t>
      </w:r>
      <w:r w:rsidRPr="002F46F2">
        <w:rPr>
          <w:b/>
        </w:rPr>
        <w:t xml:space="preserve">wodorotlenku </w:t>
      </w:r>
      <w:r w:rsidR="002F46F2" w:rsidRPr="002F46F2">
        <w:rPr>
          <w:b/>
        </w:rPr>
        <w:t>żelaz</w:t>
      </w:r>
      <w:r w:rsidR="002F46F2">
        <w:rPr>
          <w:b/>
        </w:rPr>
        <w:t>a</w:t>
      </w:r>
      <w:r w:rsidR="002F46F2" w:rsidRPr="002F46F2">
        <w:rPr>
          <w:b/>
        </w:rPr>
        <w:t>(II)</w:t>
      </w:r>
    </w:p>
    <w:p w:rsidR="008528A8" w:rsidRDefault="006E1D7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6350" r="12065" b="82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0881" id="AutoShape 9" o:spid="_x0000_s1026" type="#_x0000_t22" style="position:absolute;margin-left:186.65pt;margin-top:35.75pt;width:31.8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2F46F2" w:rsidRDefault="002F46F2" w:rsidP="002F46F2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2F46F2" w:rsidRDefault="002F46F2" w:rsidP="002F46F2">
      <w:pPr>
        <w:pStyle w:val="Akapitzlist"/>
        <w:numPr>
          <w:ilvl w:val="0"/>
          <w:numId w:val="11"/>
        </w:numPr>
      </w:pPr>
      <w:r>
        <w:t xml:space="preserve">Otrzymywanie </w:t>
      </w:r>
      <w:r w:rsidRPr="002F46F2">
        <w:rPr>
          <w:b/>
        </w:rPr>
        <w:t xml:space="preserve">wodorotlenku </w:t>
      </w:r>
      <w:r>
        <w:rPr>
          <w:b/>
        </w:rPr>
        <w:t>cynku</w:t>
      </w:r>
    </w:p>
    <w:p w:rsidR="002F46F2" w:rsidRDefault="006E1D77" w:rsidP="002F46F2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5715" r="12065" b="88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518B" id="AutoShape 10" o:spid="_x0000_s1026" type="#_x0000_t22" style="position:absolute;margin-left:186.65pt;margin-top:35.75pt;width:31.8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"/>
            </w:pict>
          </mc:Fallback>
        </mc:AlternateContent>
      </w:r>
    </w:p>
    <w:p w:rsidR="002F46F2" w:rsidRPr="008528A8" w:rsidRDefault="002F46F2" w:rsidP="002F46F2"/>
    <w:p w:rsidR="002F46F2" w:rsidRPr="008528A8" w:rsidRDefault="002F46F2" w:rsidP="002F46F2"/>
    <w:p w:rsidR="002F46F2" w:rsidRPr="008528A8" w:rsidRDefault="002F46F2" w:rsidP="002F46F2"/>
    <w:p w:rsidR="002F46F2" w:rsidRDefault="002F46F2" w:rsidP="002F46F2"/>
    <w:p w:rsidR="002F46F2" w:rsidRDefault="002F46F2" w:rsidP="002F46F2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2F46F2" w:rsidRDefault="002F46F2" w:rsidP="002F46F2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2F46F2" w:rsidRDefault="002F46F2" w:rsidP="002F46F2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Pr="008528A8" w:rsidRDefault="008528A8" w:rsidP="008528A8">
      <w:pPr>
        <w:tabs>
          <w:tab w:val="left" w:pos="1271"/>
        </w:tabs>
      </w:pPr>
    </w:p>
    <w:sectPr w:rsidR="008528A8" w:rsidRPr="008528A8" w:rsidSect="007F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598"/>
    <w:multiLevelType w:val="hybridMultilevel"/>
    <w:tmpl w:val="23C4725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06548"/>
    <w:multiLevelType w:val="hybridMultilevel"/>
    <w:tmpl w:val="065C4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3DE4"/>
    <w:multiLevelType w:val="hybridMultilevel"/>
    <w:tmpl w:val="B08A316C"/>
    <w:lvl w:ilvl="0" w:tplc="B6EAB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12FD0"/>
    <w:multiLevelType w:val="hybridMultilevel"/>
    <w:tmpl w:val="90F489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777E"/>
    <w:multiLevelType w:val="hybridMultilevel"/>
    <w:tmpl w:val="0CA0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699B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47EAA"/>
    <w:multiLevelType w:val="hybridMultilevel"/>
    <w:tmpl w:val="E8A4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49E8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44E24"/>
    <w:multiLevelType w:val="hybridMultilevel"/>
    <w:tmpl w:val="E5301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95C98"/>
    <w:multiLevelType w:val="hybridMultilevel"/>
    <w:tmpl w:val="BF04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27CF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19"/>
    <w:rsid w:val="000600E8"/>
    <w:rsid w:val="00271DDE"/>
    <w:rsid w:val="002F46F2"/>
    <w:rsid w:val="00366152"/>
    <w:rsid w:val="003B6CC4"/>
    <w:rsid w:val="0044070A"/>
    <w:rsid w:val="004B21B9"/>
    <w:rsid w:val="00590F19"/>
    <w:rsid w:val="005E45F4"/>
    <w:rsid w:val="006E1D77"/>
    <w:rsid w:val="007F1C40"/>
    <w:rsid w:val="008528A8"/>
    <w:rsid w:val="00927E4D"/>
    <w:rsid w:val="00973217"/>
    <w:rsid w:val="009A5357"/>
    <w:rsid w:val="009E2936"/>
    <w:rsid w:val="00AC25D5"/>
    <w:rsid w:val="00AC376B"/>
    <w:rsid w:val="00B93FDA"/>
    <w:rsid w:val="00D40897"/>
    <w:rsid w:val="00E54BA1"/>
    <w:rsid w:val="00EF3EB9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1252B-9D35-420E-993F-A00C29DC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3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kod/C1HH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wiczenia.pl/kod/C78C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cLFCAqP7N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</dc:creator>
  <cp:lastModifiedBy>User</cp:lastModifiedBy>
  <cp:revision>2</cp:revision>
  <dcterms:created xsi:type="dcterms:W3CDTF">2021-06-15T07:56:00Z</dcterms:created>
  <dcterms:modified xsi:type="dcterms:W3CDTF">2021-06-15T07:56:00Z</dcterms:modified>
</cp:coreProperties>
</file>